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1" w:rsidRPr="007E4BC1" w:rsidRDefault="007E4BC1" w:rsidP="007E4BC1">
      <w:pPr>
        <w:rPr>
          <w:rFonts w:ascii="Century Gothic" w:hAnsi="Century Gothic"/>
          <w:color w:val="000000"/>
          <w:sz w:val="20"/>
          <w:szCs w:val="20"/>
          <w:lang w:val="es-PE"/>
        </w:rPr>
      </w:pP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Nombre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/número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 xml:space="preserve"> / _____   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Fecha__________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__________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__________________</w:t>
      </w:r>
    </w:p>
    <w:p w:rsidR="002A30EF" w:rsidRDefault="002A30EF" w:rsidP="002A30E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p w:rsidR="00396A66" w:rsidRPr="004F1ABC" w:rsidRDefault="002A30EF" w:rsidP="002A30E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color w:val="000000"/>
          <w:lang w:val="es-PE"/>
        </w:rPr>
        <w:t>R 1.1</w:t>
      </w:r>
      <w:r w:rsidR="005A3892" w:rsidRPr="005A3892">
        <w:rPr>
          <w:rFonts w:ascii="Century Gothic" w:hAnsi="Century Gothic"/>
          <w:color w:val="000000"/>
        </w:rPr>
        <w:sym w:font="Wingdings" w:char="F0E0"/>
      </w:r>
      <w:r w:rsidRPr="004F1ABC">
        <w:rPr>
          <w:lang w:val="es-PE"/>
        </w:rPr>
        <w:t xml:space="preserve"> </w:t>
      </w:r>
      <w:r w:rsidR="004F1ABC" w:rsidRPr="00921CFE">
        <w:rPr>
          <w:rFonts w:ascii="Century Gothic" w:hAnsi="Century Gothic"/>
          <w:lang w:val="es-PE"/>
        </w:rPr>
        <w:t xml:space="preserve">Puedo reconocer y </w:t>
      </w:r>
      <w:r w:rsidR="007E4BC1" w:rsidRPr="00921CFE">
        <w:rPr>
          <w:rFonts w:ascii="Century Gothic" w:hAnsi="Century Gothic"/>
          <w:lang w:val="es-PE"/>
        </w:rPr>
        <w:t>utilizar</w:t>
      </w:r>
      <w:r w:rsidR="004F1ABC" w:rsidRPr="00921CFE">
        <w:rPr>
          <w:rFonts w:ascii="Century Gothic" w:hAnsi="Century Gothic"/>
          <w:lang w:val="es-PE"/>
        </w:rPr>
        <w:t xml:space="preserve"> los patrones de deletreo cuando leo.</w:t>
      </w:r>
      <w:r w:rsidR="004F1ABC" w:rsidRPr="00921CFE">
        <w:rPr>
          <w:rFonts w:ascii="Century Gothic" w:hAnsi="Century Gothic"/>
          <w:color w:val="000000"/>
          <w:lang w:val="es-PE"/>
        </w:rPr>
        <w:t xml:space="preserve">  </w:t>
      </w:r>
      <w:r w:rsidRPr="004F1ABC">
        <w:rPr>
          <w:rFonts w:ascii="Century Gothic" w:hAnsi="Century Gothic"/>
          <w:color w:val="000000"/>
          <w:lang w:val="es-PE"/>
        </w:rPr>
        <w:t>Pr</w:t>
      </w:r>
      <w:r w:rsidR="004F1ABC" w:rsidRPr="004F1ABC">
        <w:rPr>
          <w:rFonts w:ascii="Century Gothic" w:hAnsi="Century Gothic"/>
          <w:color w:val="000000"/>
          <w:lang w:val="es-PE"/>
        </w:rPr>
        <w:t>á</w:t>
      </w:r>
      <w:r w:rsidRPr="004F1ABC">
        <w:rPr>
          <w:rFonts w:ascii="Century Gothic" w:hAnsi="Century Gothic"/>
          <w:color w:val="000000"/>
          <w:lang w:val="es-PE"/>
        </w:rPr>
        <w:t>ctic</w:t>
      </w:r>
      <w:r w:rsidR="004F1ABC" w:rsidRPr="004F1ABC">
        <w:rPr>
          <w:rFonts w:ascii="Century Gothic" w:hAnsi="Century Gothic"/>
          <w:color w:val="000000"/>
          <w:lang w:val="es-PE"/>
        </w:rPr>
        <w:t>a</w:t>
      </w:r>
      <w:r w:rsidRPr="004F1ABC">
        <w:rPr>
          <w:rFonts w:ascii="Century Gothic" w:hAnsi="Century Gothic"/>
          <w:color w:val="000000"/>
          <w:lang w:val="es-PE"/>
        </w:rPr>
        <w:t xml:space="preserve"> </w:t>
      </w:r>
      <w:r w:rsidR="00CE22CD">
        <w:rPr>
          <w:rFonts w:ascii="Century Gothic" w:hAnsi="Century Gothic"/>
          <w:color w:val="000000"/>
          <w:lang w:val="es-PE"/>
        </w:rPr>
        <w:t>2</w:t>
      </w:r>
      <w:r w:rsidRPr="004F1ABC">
        <w:rPr>
          <w:rFonts w:ascii="Century Gothic" w:hAnsi="Century Gothic"/>
          <w:color w:val="000000"/>
          <w:lang w:val="es-PE"/>
        </w:rPr>
        <w:t>.</w:t>
      </w: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4F1ABC" w:rsidRDefault="008341C1" w:rsidP="00D0396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lang w:val="es-PE"/>
        </w:rPr>
        <w:t xml:space="preserve">1. </w:t>
      </w:r>
      <w:r w:rsidR="004F1ABC" w:rsidRPr="00DD183F">
        <w:rPr>
          <w:rFonts w:ascii="Century Gothic" w:hAnsi="Century Gothic"/>
          <w:lang w:val="es-PE"/>
        </w:rPr>
        <w:t xml:space="preserve">Encuentra la palabra que tiene </w:t>
      </w:r>
      <w:r w:rsidR="004F1ABC" w:rsidRPr="00DD183F">
        <w:rPr>
          <w:rFonts w:ascii="Century Gothic" w:hAnsi="Century Gothic"/>
          <w:lang w:val="es-PE"/>
        </w:rPr>
        <w:t>el mismo</w:t>
      </w:r>
      <w:r w:rsidR="004F1ABC" w:rsidRPr="00DD183F">
        <w:rPr>
          <w:rFonts w:ascii="Century Gothic" w:hAnsi="Century Gothic"/>
          <w:lang w:val="es-PE"/>
        </w:rPr>
        <w:t xml:space="preserve"> sonido que las letras subrayadas </w:t>
      </w:r>
      <w:r w:rsidR="004F1ABC">
        <w:rPr>
          <w:rFonts w:ascii="Century Gothic" w:hAnsi="Century Gothic"/>
          <w:lang w:val="es-PE"/>
        </w:rPr>
        <w:t>e</w:t>
      </w:r>
      <w:r w:rsidR="004F1ABC" w:rsidRPr="00DD183F">
        <w:rPr>
          <w:rFonts w:ascii="Century Gothic" w:hAnsi="Century Gothic"/>
          <w:lang w:val="es-PE"/>
        </w:rPr>
        <w:t xml:space="preserve">n la palabra </w:t>
      </w:r>
    </w:p>
    <w:p w:rsidR="008341C1" w:rsidRPr="001E5EEB" w:rsidRDefault="004F1ABC" w:rsidP="004F1ABC">
      <w:pPr>
        <w:ind w:firstLine="720"/>
        <w:rPr>
          <w:rFonts w:ascii="Century Gothic" w:hAnsi="Century Gothic"/>
          <w:lang w:val="pt-BR"/>
        </w:rPr>
      </w:pPr>
      <w:r w:rsidRPr="001E5EEB">
        <w:rPr>
          <w:rFonts w:ascii="Century Gothic" w:hAnsi="Century Gothic"/>
          <w:b/>
          <w:lang w:val="pt-BR"/>
        </w:rPr>
        <w:t xml:space="preserve">“ </w:t>
      </w:r>
      <w:r w:rsidR="001E5EEB" w:rsidRPr="001E5EEB">
        <w:rPr>
          <w:rFonts w:ascii="Century Gothic" w:hAnsi="Century Gothic"/>
          <w:b/>
          <w:lang w:val="pt-BR"/>
        </w:rPr>
        <w:t xml:space="preserve">f r a </w:t>
      </w:r>
      <w:r w:rsidR="001E5EEB" w:rsidRPr="00081B6B">
        <w:rPr>
          <w:rFonts w:ascii="Century Gothic" w:hAnsi="Century Gothic"/>
          <w:b/>
          <w:u w:val="single"/>
          <w:lang w:val="pt-BR"/>
        </w:rPr>
        <w:t>s e</w:t>
      </w:r>
      <w:r w:rsidR="001E5EEB" w:rsidRPr="001E5EEB">
        <w:rPr>
          <w:rFonts w:ascii="Century Gothic" w:hAnsi="Century Gothic"/>
          <w:b/>
          <w:lang w:val="pt-BR"/>
        </w:rPr>
        <w:t xml:space="preserve"> </w:t>
      </w:r>
      <w:r w:rsidRPr="001E5EEB">
        <w:rPr>
          <w:rFonts w:ascii="Century Gothic" w:hAnsi="Century Gothic"/>
          <w:lang w:val="pt-BR"/>
        </w:rPr>
        <w:t>”.</w:t>
      </w:r>
    </w:p>
    <w:p w:rsidR="008341C1" w:rsidRPr="001E5EEB" w:rsidRDefault="008341C1" w:rsidP="008341C1">
      <w:pPr>
        <w:rPr>
          <w:rFonts w:ascii="Century Gothic" w:hAnsi="Century Gothic"/>
          <w:lang w:val="pt-BR"/>
        </w:rPr>
      </w:pPr>
    </w:p>
    <w:p w:rsidR="008341C1" w:rsidRPr="001E5EEB" w:rsidRDefault="005A3892" w:rsidP="008341C1">
      <w:pPr>
        <w:tabs>
          <w:tab w:val="left" w:pos="1093"/>
        </w:tabs>
        <w:rPr>
          <w:rFonts w:ascii="Century Gothic" w:hAnsi="Century Gothic"/>
          <w:lang w:val="pt-BR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8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1E5EEB">
        <w:rPr>
          <w:rFonts w:ascii="Century Gothic" w:hAnsi="Century Gothic"/>
          <w:lang w:val="pt-BR"/>
        </w:rPr>
        <w:t>cena</w:t>
      </w:r>
      <w:r w:rsidR="002A30EF" w:rsidRPr="001E5EEB">
        <w:rPr>
          <w:rFonts w:ascii="Century Gothic" w:hAnsi="Century Gothic"/>
          <w:lang w:val="pt-BR"/>
        </w:rPr>
        <w:tab/>
      </w:r>
      <w:r w:rsidR="002A30EF" w:rsidRPr="001E5EEB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3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1E5EEB">
        <w:rPr>
          <w:rFonts w:ascii="Century Gothic" w:hAnsi="Century Gothic"/>
          <w:lang w:val="pt-BR"/>
        </w:rPr>
        <w:t>frasco</w:t>
      </w:r>
      <w:r w:rsidR="002A30EF" w:rsidRPr="001E5EEB">
        <w:rPr>
          <w:rFonts w:ascii="Century Gothic" w:hAnsi="Century Gothic"/>
          <w:lang w:val="pt-BR"/>
        </w:rPr>
        <w:tab/>
      </w:r>
      <w:r w:rsidR="002A30EF" w:rsidRPr="001E5EEB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081B6B">
        <w:rPr>
          <w:rFonts w:ascii="Century Gothic" w:hAnsi="Century Gothic"/>
          <w:lang w:val="pt-BR"/>
        </w:rPr>
        <w:t>caño</w:t>
      </w:r>
      <w:r w:rsidR="002A30EF" w:rsidRPr="001E5EEB">
        <w:rPr>
          <w:rFonts w:ascii="Century Gothic" w:hAnsi="Century Gothic"/>
          <w:lang w:val="pt-BR"/>
        </w:rPr>
        <w:tab/>
      </w:r>
      <w:r w:rsidR="002A30EF" w:rsidRPr="001E5EEB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081B6B">
        <w:rPr>
          <w:rFonts w:ascii="Century Gothic" w:hAnsi="Century Gothic"/>
          <w:lang w:val="pt-BR"/>
        </w:rPr>
        <w:t>fragil</w:t>
      </w:r>
    </w:p>
    <w:p w:rsidR="002A30EF" w:rsidRPr="001E5EEB" w:rsidRDefault="002A30EF" w:rsidP="008341C1">
      <w:pPr>
        <w:tabs>
          <w:tab w:val="left" w:pos="1093"/>
        </w:tabs>
        <w:rPr>
          <w:rFonts w:ascii="Century Gothic" w:hAnsi="Century Gothic"/>
          <w:lang w:val="pt-BR"/>
        </w:rPr>
      </w:pPr>
    </w:p>
    <w:p w:rsidR="002A30EF" w:rsidRPr="001E5EEB" w:rsidRDefault="002A30EF" w:rsidP="008341C1">
      <w:pPr>
        <w:tabs>
          <w:tab w:val="left" w:pos="1093"/>
        </w:tabs>
        <w:rPr>
          <w:rFonts w:ascii="Century Gothic" w:hAnsi="Century Gothic"/>
          <w:lang w:val="pt-BR"/>
        </w:rPr>
      </w:pPr>
    </w:p>
    <w:p w:rsidR="008341C1" w:rsidRPr="001E5EEB" w:rsidRDefault="008341C1" w:rsidP="008341C1">
      <w:pPr>
        <w:rPr>
          <w:rFonts w:ascii="Century Gothic" w:hAnsi="Century Gothic"/>
          <w:lang w:val="pt-BR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2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pt-BR"/>
        </w:rPr>
      </w:pPr>
      <w:r w:rsidRPr="001E5EEB">
        <w:rPr>
          <w:rFonts w:ascii="Century Gothic" w:hAnsi="Century Gothic"/>
          <w:b/>
          <w:lang w:val="pt-BR"/>
        </w:rPr>
        <w:t xml:space="preserve">“ </w:t>
      </w:r>
      <w:r w:rsidR="001E5EEB" w:rsidRPr="00081B6B">
        <w:rPr>
          <w:rFonts w:ascii="Century Gothic" w:hAnsi="Century Gothic"/>
          <w:b/>
          <w:u w:val="single"/>
          <w:lang w:val="pt-BR"/>
        </w:rPr>
        <w:t>b</w:t>
      </w:r>
      <w:r w:rsidR="001E5EEB" w:rsidRPr="001E5EEB">
        <w:rPr>
          <w:rFonts w:ascii="Century Gothic" w:hAnsi="Century Gothic"/>
          <w:b/>
          <w:lang w:val="pt-BR"/>
        </w:rPr>
        <w:t xml:space="preserve"> e </w:t>
      </w:r>
      <w:r w:rsidR="001E5EEB" w:rsidRPr="00081B6B">
        <w:rPr>
          <w:rFonts w:ascii="Century Gothic" w:hAnsi="Century Gothic"/>
          <w:b/>
          <w:lang w:val="pt-BR"/>
        </w:rPr>
        <w:t>l l</w:t>
      </w:r>
      <w:r w:rsidR="001E5EEB" w:rsidRPr="001E5EEB">
        <w:rPr>
          <w:rFonts w:ascii="Century Gothic" w:hAnsi="Century Gothic"/>
          <w:b/>
          <w:lang w:val="pt-BR"/>
        </w:rPr>
        <w:t xml:space="preserve"> a </w:t>
      </w:r>
      <w:r w:rsidRPr="001E5EEB">
        <w:rPr>
          <w:rFonts w:ascii="Century Gothic" w:hAnsi="Century Gothic"/>
          <w:lang w:val="pt-BR"/>
        </w:rPr>
        <w:t>”.</w:t>
      </w:r>
    </w:p>
    <w:p w:rsidR="008341C1" w:rsidRPr="001E5EEB" w:rsidRDefault="008341C1" w:rsidP="008341C1">
      <w:pPr>
        <w:rPr>
          <w:rFonts w:ascii="Century Gothic" w:hAnsi="Century Gothic"/>
          <w:lang w:val="pt-BR"/>
        </w:rPr>
      </w:pPr>
    </w:p>
    <w:p w:rsidR="002A30EF" w:rsidRPr="001E5EEB" w:rsidRDefault="005A3892" w:rsidP="002A30EF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9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081B6B">
        <w:rPr>
          <w:rFonts w:ascii="Century Gothic" w:hAnsi="Century Gothic"/>
          <w:lang w:val="es-PE"/>
        </w:rPr>
        <w:t>daño</w:t>
      </w:r>
      <w:proofErr w:type="gramEnd"/>
      <w:r w:rsidR="001E5EEB" w:rsidRPr="001E5EEB">
        <w:rPr>
          <w:rFonts w:ascii="Century Gothic" w:hAnsi="Century Gothic"/>
          <w:lang w:val="es-PE"/>
        </w:rPr>
        <w:tab/>
      </w:r>
      <w:r w:rsidR="001E5EEB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0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es-PE"/>
        </w:rPr>
        <w:t>ella</w:t>
      </w:r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1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es-PE"/>
        </w:rPr>
        <w:t>pelota</w:t>
      </w:r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2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1E5EEB">
        <w:rPr>
          <w:rFonts w:ascii="Century Gothic" w:hAnsi="Century Gothic"/>
          <w:lang w:val="es-PE"/>
        </w:rPr>
        <w:t>vela</w:t>
      </w: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8341C1" w:rsidRPr="001E5EEB" w:rsidRDefault="008341C1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3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1E5EEB" w:rsidRPr="00081B6B">
        <w:rPr>
          <w:rFonts w:ascii="Century Gothic" w:hAnsi="Century Gothic"/>
          <w:b/>
          <w:u w:val="single"/>
          <w:lang w:val="es-PE"/>
        </w:rPr>
        <w:t>s</w:t>
      </w:r>
      <w:proofErr w:type="gramEnd"/>
      <w:r w:rsidR="001E5EEB" w:rsidRPr="00081B6B">
        <w:rPr>
          <w:rFonts w:ascii="Century Gothic" w:hAnsi="Century Gothic"/>
          <w:b/>
          <w:u w:val="single"/>
          <w:lang w:val="es-PE"/>
        </w:rPr>
        <w:t xml:space="preserve"> i e</w:t>
      </w:r>
      <w:r w:rsidR="001E5EEB" w:rsidRPr="001E5EEB">
        <w:rPr>
          <w:rFonts w:ascii="Century Gothic" w:hAnsi="Century Gothic"/>
          <w:b/>
          <w:lang w:val="es-PE"/>
        </w:rPr>
        <w:t xml:space="preserve"> r </w:t>
      </w:r>
      <w:proofErr w:type="spellStart"/>
      <w:r w:rsidR="001E5EEB" w:rsidRPr="001E5EEB">
        <w:rPr>
          <w:rFonts w:ascii="Century Gothic" w:hAnsi="Century Gothic"/>
          <w:b/>
          <w:lang w:val="es-PE"/>
        </w:rPr>
        <w:t>r</w:t>
      </w:r>
      <w:proofErr w:type="spellEnd"/>
      <w:r w:rsidR="001E5EEB" w:rsidRPr="001E5EEB">
        <w:rPr>
          <w:rFonts w:ascii="Century Gothic" w:hAnsi="Century Gothic"/>
          <w:b/>
          <w:lang w:val="es-PE"/>
        </w:rPr>
        <w:t xml:space="preserve"> a </w:t>
      </w:r>
      <w:r w:rsidRPr="001E5EEB">
        <w:rPr>
          <w:rFonts w:ascii="Century Gothic" w:hAnsi="Century Gothic"/>
          <w:lang w:val="es-PE"/>
        </w:rPr>
        <w:t>”.</w:t>
      </w: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2A30EF" w:rsidRPr="00081B6B" w:rsidRDefault="005A3892" w:rsidP="002A30EF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3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081B6B" w:rsidRPr="00081B6B">
        <w:rPr>
          <w:rFonts w:ascii="Century Gothic" w:hAnsi="Century Gothic"/>
          <w:lang w:val="es-PE"/>
        </w:rPr>
        <w:t>copa</w:t>
      </w:r>
      <w:proofErr w:type="gramEnd"/>
      <w:r w:rsidR="00604D93" w:rsidRPr="001E5EEB">
        <w:rPr>
          <w:rFonts w:ascii="Century Gothic" w:hAnsi="Century Gothic"/>
          <w:lang w:val="es-PE"/>
        </w:rPr>
        <w:tab/>
      </w:r>
      <w:r w:rsidR="00604D93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4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 w:rsidRPr="00081B6B">
        <w:rPr>
          <w:rFonts w:ascii="Century Gothic" w:hAnsi="Century Gothic"/>
          <w:lang w:val="es-PE"/>
        </w:rPr>
        <w:t>sábado</w:t>
      </w:r>
      <w:r w:rsidR="00081B6B" w:rsidRPr="00081B6B">
        <w:rPr>
          <w:rFonts w:ascii="Century Gothic" w:hAnsi="Century Gothic"/>
          <w:lang w:val="es-PE"/>
        </w:rPr>
        <w:tab/>
      </w:r>
      <w:r w:rsidR="002A30EF" w:rsidRPr="00081B6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5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081B6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es-PE"/>
        </w:rPr>
        <w:t>perra</w:t>
      </w:r>
      <w:r w:rsidR="002A30EF" w:rsidRPr="00081B6B">
        <w:rPr>
          <w:rFonts w:ascii="Century Gothic" w:hAnsi="Century Gothic"/>
          <w:lang w:val="es-PE"/>
        </w:rPr>
        <w:tab/>
      </w:r>
      <w:r w:rsidR="002A30EF" w:rsidRPr="00081B6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6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081B6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1E5EEB" w:rsidRPr="00081B6B">
        <w:rPr>
          <w:rFonts w:ascii="Century Gothic" w:hAnsi="Century Gothic"/>
          <w:lang w:val="es-PE"/>
        </w:rPr>
        <w:t>cierre</w:t>
      </w:r>
    </w:p>
    <w:p w:rsidR="002A30EF" w:rsidRPr="00081B6B" w:rsidRDefault="002A30EF" w:rsidP="008341C1">
      <w:pPr>
        <w:rPr>
          <w:rFonts w:ascii="Century Gothic" w:hAnsi="Century Gothic"/>
          <w:lang w:val="es-PE"/>
        </w:rPr>
      </w:pPr>
    </w:p>
    <w:p w:rsidR="008341C1" w:rsidRPr="00081B6B" w:rsidRDefault="008341C1" w:rsidP="008341C1">
      <w:pPr>
        <w:rPr>
          <w:rFonts w:ascii="Century Gothic" w:hAnsi="Century Gothic"/>
          <w:lang w:val="es-PE"/>
        </w:rPr>
      </w:pPr>
    </w:p>
    <w:p w:rsidR="008341C1" w:rsidRPr="00081B6B" w:rsidRDefault="008341C1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4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1E5EEB" w:rsidRPr="001E5EEB">
        <w:rPr>
          <w:rFonts w:ascii="Century Gothic" w:hAnsi="Century Gothic"/>
          <w:b/>
          <w:lang w:val="es-PE"/>
        </w:rPr>
        <w:t>Á</w:t>
      </w:r>
      <w:proofErr w:type="gramEnd"/>
      <w:r w:rsidR="001E5EEB" w:rsidRPr="001E5EEB">
        <w:rPr>
          <w:rFonts w:ascii="Century Gothic" w:hAnsi="Century Gothic"/>
          <w:b/>
          <w:lang w:val="es-PE"/>
        </w:rPr>
        <w:t xml:space="preserve"> f r i </w:t>
      </w:r>
      <w:r w:rsidR="001E5EEB" w:rsidRPr="00081B6B">
        <w:rPr>
          <w:rFonts w:ascii="Century Gothic" w:hAnsi="Century Gothic"/>
          <w:b/>
          <w:u w:val="single"/>
          <w:lang w:val="es-PE"/>
        </w:rPr>
        <w:t>c a</w:t>
      </w:r>
      <w:r w:rsidRPr="001E5EEB">
        <w:rPr>
          <w:rFonts w:ascii="Century Gothic" w:hAnsi="Century Gothic"/>
          <w:b/>
          <w:lang w:val="es-PE"/>
        </w:rPr>
        <w:t xml:space="preserve"> </w:t>
      </w:r>
      <w:r w:rsidRPr="001E5EEB">
        <w:rPr>
          <w:rFonts w:ascii="Century Gothic" w:hAnsi="Century Gothic"/>
          <w:lang w:val="es-PE"/>
        </w:rPr>
        <w:t>”.</w:t>
      </w: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2A30EF" w:rsidRPr="001E5EEB" w:rsidRDefault="005A3892" w:rsidP="002A30EF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7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spellStart"/>
      <w:proofErr w:type="gramStart"/>
      <w:r w:rsidR="00081B6B">
        <w:rPr>
          <w:rFonts w:ascii="Century Gothic" w:hAnsi="Century Gothic"/>
          <w:lang w:val="es-PE"/>
        </w:rPr>
        <w:t>craneo</w:t>
      </w:r>
      <w:proofErr w:type="spellEnd"/>
      <w:proofErr w:type="gramEnd"/>
      <w:r w:rsidR="001E5EEB" w:rsidRPr="001E5EEB">
        <w:rPr>
          <w:rFonts w:ascii="Century Gothic" w:hAnsi="Century Gothic"/>
          <w:lang w:val="es-PE"/>
        </w:rPr>
        <w:tab/>
      </w:r>
      <w:r w:rsidR="001E5EEB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8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1E5EEB" w:rsidRPr="001E5EEB">
        <w:rPr>
          <w:rFonts w:ascii="Century Gothic" w:hAnsi="Century Gothic"/>
          <w:lang w:val="es-PE"/>
        </w:rPr>
        <w:t>káiser</w:t>
      </w:r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9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es-PE"/>
        </w:rPr>
        <w:t>cebra</w:t>
      </w:r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0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es-PE"/>
        </w:rPr>
        <w:t>siglo</w:t>
      </w: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5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1E5EEB" w:rsidRPr="001E5EEB">
        <w:rPr>
          <w:rFonts w:ascii="Century Gothic" w:hAnsi="Century Gothic"/>
          <w:b/>
          <w:lang w:val="es-PE"/>
        </w:rPr>
        <w:t>p</w:t>
      </w:r>
      <w:proofErr w:type="gramEnd"/>
      <w:r w:rsidR="001E5EEB" w:rsidRPr="001E5EEB">
        <w:rPr>
          <w:rFonts w:ascii="Century Gothic" w:hAnsi="Century Gothic"/>
          <w:b/>
          <w:lang w:val="es-PE"/>
        </w:rPr>
        <w:t xml:space="preserve"> a n q u e </w:t>
      </w:r>
      <w:r w:rsidR="001E5EEB" w:rsidRPr="00081B6B">
        <w:rPr>
          <w:rFonts w:ascii="Century Gothic" w:hAnsi="Century Gothic"/>
          <w:b/>
          <w:u w:val="single"/>
          <w:lang w:val="es-PE"/>
        </w:rPr>
        <w:t>q u e</w:t>
      </w:r>
      <w:r w:rsidR="001E5EEB" w:rsidRPr="001E5EEB">
        <w:rPr>
          <w:rFonts w:ascii="Century Gothic" w:hAnsi="Century Gothic"/>
          <w:b/>
          <w:lang w:val="es-PE"/>
        </w:rPr>
        <w:t xml:space="preserve"> </w:t>
      </w:r>
      <w:r w:rsidRPr="001E5EEB">
        <w:rPr>
          <w:rFonts w:ascii="Century Gothic" w:hAnsi="Century Gothic"/>
          <w:b/>
          <w:lang w:val="es-PE"/>
        </w:rPr>
        <w:t>“</w:t>
      </w:r>
      <w:r w:rsidRPr="001E5EEB">
        <w:rPr>
          <w:rFonts w:ascii="Century Gothic" w:hAnsi="Century Gothic"/>
          <w:lang w:val="es-PE"/>
        </w:rPr>
        <w:t>.</w:t>
      </w:r>
    </w:p>
    <w:p w:rsidR="008341C1" w:rsidRPr="001E5EEB" w:rsidRDefault="008341C1" w:rsidP="008341C1">
      <w:pPr>
        <w:rPr>
          <w:rFonts w:ascii="Century Gothic" w:hAnsi="Century Gothic"/>
          <w:b/>
          <w:lang w:val="es-PE"/>
        </w:rPr>
      </w:pP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2A30EF" w:rsidRPr="001E5EEB" w:rsidRDefault="005A3892" w:rsidP="002A30EF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1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081B6B">
        <w:rPr>
          <w:rFonts w:ascii="Century Gothic" w:hAnsi="Century Gothic"/>
          <w:lang w:val="es-PE"/>
        </w:rPr>
        <w:t>cuando</w:t>
      </w:r>
      <w:proofErr w:type="gramEnd"/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2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es-PE"/>
        </w:rPr>
        <w:t>kiosco</w:t>
      </w:r>
      <w:bookmarkStart w:id="0" w:name="_GoBack"/>
      <w:bookmarkEnd w:id="0"/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3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1E5EEB">
        <w:rPr>
          <w:rFonts w:ascii="Century Gothic" w:hAnsi="Century Gothic"/>
          <w:lang w:val="es-PE"/>
        </w:rPr>
        <w:t>kermes</w:t>
      </w:r>
      <w:r w:rsidR="002A30EF" w:rsidRPr="001E5EEB">
        <w:rPr>
          <w:rFonts w:ascii="Century Gothic" w:hAnsi="Century Gothic"/>
          <w:lang w:val="es-PE"/>
        </w:rPr>
        <w:tab/>
      </w:r>
      <w:r w:rsidR="002A30EF" w:rsidRPr="001E5EEB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4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es-PE"/>
        </w:rPr>
        <w:t xml:space="preserve">  </w:t>
      </w:r>
      <w:r w:rsidR="00081B6B">
        <w:rPr>
          <w:rFonts w:ascii="Century Gothic" w:hAnsi="Century Gothic"/>
          <w:lang w:val="pt-BR"/>
        </w:rPr>
        <w:t>puse</w:t>
      </w:r>
    </w:p>
    <w:p w:rsidR="002A30EF" w:rsidRPr="001E5EEB" w:rsidRDefault="002A30EF" w:rsidP="008341C1">
      <w:pPr>
        <w:rPr>
          <w:rFonts w:ascii="Century Gothic" w:hAnsi="Century Gothic"/>
          <w:b/>
          <w:lang w:val="es-PE"/>
        </w:rPr>
      </w:pPr>
    </w:p>
    <w:sectPr w:rsidR="002A30EF" w:rsidRPr="001E5EEB" w:rsidSect="002A30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81B6B"/>
    <w:rsid w:val="000E685D"/>
    <w:rsid w:val="001E5EEB"/>
    <w:rsid w:val="002A30EF"/>
    <w:rsid w:val="00396A66"/>
    <w:rsid w:val="004F1ABC"/>
    <w:rsid w:val="005A3892"/>
    <w:rsid w:val="00604D93"/>
    <w:rsid w:val="007E4BC1"/>
    <w:rsid w:val="008341C1"/>
    <w:rsid w:val="00A31704"/>
    <w:rsid w:val="00B46039"/>
    <w:rsid w:val="00B6409F"/>
    <w:rsid w:val="00C044EB"/>
    <w:rsid w:val="00CE22CD"/>
    <w:rsid w:val="00D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greenfield union school district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2</cp:revision>
  <dcterms:created xsi:type="dcterms:W3CDTF">2012-11-04T16:44:00Z</dcterms:created>
  <dcterms:modified xsi:type="dcterms:W3CDTF">2012-11-04T16:44:00Z</dcterms:modified>
</cp:coreProperties>
</file>